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40F" w:rsidRPr="0092660F" w:rsidRDefault="00D5140F" w:rsidP="00D5140F">
      <w:pPr>
        <w:jc w:val="center"/>
        <w:rPr>
          <w:b/>
          <w:sz w:val="40"/>
        </w:rPr>
      </w:pPr>
      <w:bookmarkStart w:id="0" w:name="_GoBack"/>
      <w:r>
        <w:rPr>
          <w:rFonts w:hint="eastAsia"/>
          <w:b/>
          <w:sz w:val="40"/>
        </w:rPr>
        <w:t>电子工程</w:t>
      </w:r>
      <w:r>
        <w:rPr>
          <w:b/>
          <w:sz w:val="40"/>
        </w:rPr>
        <w:t>学院</w:t>
      </w:r>
      <w:r>
        <w:rPr>
          <w:rFonts w:hint="eastAsia"/>
          <w:b/>
          <w:sz w:val="40"/>
        </w:rPr>
        <w:t>学生</w:t>
      </w:r>
      <w:r w:rsidRPr="0092660F">
        <w:rPr>
          <w:rFonts w:hint="eastAsia"/>
          <w:b/>
          <w:sz w:val="40"/>
        </w:rPr>
        <w:t>宿舍防火安全自查表</w:t>
      </w:r>
    </w:p>
    <w:bookmarkEnd w:id="0"/>
    <w:p w:rsidR="00D5140F" w:rsidRDefault="00D5140F" w:rsidP="00D5140F">
      <w:pPr>
        <w:jc w:val="center"/>
        <w:rPr>
          <w:b/>
          <w:sz w:val="32"/>
        </w:rPr>
      </w:pPr>
    </w:p>
    <w:p w:rsidR="00D5140F" w:rsidRDefault="00D5140F" w:rsidP="00D51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宿舍号</w:t>
      </w:r>
      <w:r w:rsidRPr="00E66702">
        <w:rPr>
          <w:rFonts w:ascii="Times New Roman" w:hAnsi="Times New Roman" w:cs="Times New Roman"/>
          <w:sz w:val="24"/>
          <w:szCs w:val="24"/>
        </w:rPr>
        <w:t>：</w:t>
      </w:r>
      <w:r w:rsidRPr="00E6670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66702">
        <w:rPr>
          <w:rFonts w:ascii="Times New Roman" w:hAnsi="Times New Roman" w:cs="Times New Roman"/>
          <w:sz w:val="24"/>
          <w:szCs w:val="24"/>
        </w:rPr>
        <w:t xml:space="preserve">    </w:t>
      </w:r>
      <w:r w:rsidRPr="00E66702">
        <w:rPr>
          <w:rFonts w:ascii="Times New Roman" w:hAnsi="Times New Roman" w:cs="Times New Roman"/>
          <w:sz w:val="24"/>
          <w:szCs w:val="24"/>
        </w:rPr>
        <w:t>检查人：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66702">
        <w:rPr>
          <w:rFonts w:ascii="Times New Roman" w:hAnsi="Times New Roman" w:cs="Times New Roman"/>
          <w:sz w:val="24"/>
          <w:szCs w:val="24"/>
        </w:rPr>
        <w:t xml:space="preserve">   </w:t>
      </w:r>
      <w:r w:rsidRPr="00E66702">
        <w:rPr>
          <w:rFonts w:ascii="Times New Roman" w:hAnsi="Times New Roman" w:cs="Times New Roman"/>
          <w:sz w:val="24"/>
          <w:szCs w:val="24"/>
        </w:rPr>
        <w:t>检查日期：</w:t>
      </w:r>
    </w:p>
    <w:p w:rsidR="00D5140F" w:rsidRPr="00E66702" w:rsidRDefault="00D5140F" w:rsidP="00D5140F">
      <w:pPr>
        <w:rPr>
          <w:rFonts w:ascii="Times New Roman" w:hAnsi="Times New Roman" w:cs="Times New Roman"/>
          <w:sz w:val="24"/>
          <w:szCs w:val="24"/>
        </w:rPr>
      </w:pPr>
    </w:p>
    <w:p w:rsidR="00D5140F" w:rsidRPr="00E66702" w:rsidRDefault="00D5140F" w:rsidP="00D5140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6"/>
        <w:gridCol w:w="3261"/>
        <w:gridCol w:w="2126"/>
        <w:gridCol w:w="1326"/>
      </w:tblGrid>
      <w:tr w:rsidR="00D5140F" w:rsidRPr="00E66702" w:rsidTr="00947286">
        <w:trPr>
          <w:trHeight w:val="866"/>
        </w:trPr>
        <w:tc>
          <w:tcPr>
            <w:tcW w:w="0" w:type="auto"/>
            <w:vAlign w:val="center"/>
          </w:tcPr>
          <w:p w:rsidR="00D5140F" w:rsidRPr="00E66702" w:rsidRDefault="00D5140F" w:rsidP="00947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02"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3261" w:type="dxa"/>
            <w:vAlign w:val="center"/>
          </w:tcPr>
          <w:p w:rsidR="00D5140F" w:rsidRPr="00E66702" w:rsidRDefault="00D5140F" w:rsidP="009472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66702">
              <w:rPr>
                <w:rFonts w:ascii="Times New Roman" w:hAnsi="Times New Roman" w:cs="Times New Roman"/>
                <w:sz w:val="24"/>
                <w:szCs w:val="24"/>
              </w:rPr>
              <w:t>检查内容</w:t>
            </w:r>
          </w:p>
        </w:tc>
        <w:tc>
          <w:tcPr>
            <w:tcW w:w="2126" w:type="dxa"/>
            <w:vAlign w:val="center"/>
          </w:tcPr>
          <w:p w:rsidR="00D5140F" w:rsidRPr="00E66702" w:rsidRDefault="00D5140F" w:rsidP="009472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66702">
              <w:rPr>
                <w:rFonts w:ascii="Times New Roman" w:hAnsi="Times New Roman" w:cs="Times New Roman"/>
                <w:sz w:val="24"/>
                <w:szCs w:val="24"/>
              </w:rPr>
              <w:t>存在问题</w:t>
            </w:r>
          </w:p>
        </w:tc>
        <w:tc>
          <w:tcPr>
            <w:tcW w:w="1326" w:type="dxa"/>
            <w:vAlign w:val="center"/>
          </w:tcPr>
          <w:p w:rsidR="00D5140F" w:rsidRPr="00E66702" w:rsidRDefault="00D5140F" w:rsidP="009472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66702">
              <w:rPr>
                <w:rFonts w:ascii="Times New Roman" w:hAnsi="Times New Roman" w:cs="Times New Roman"/>
                <w:sz w:val="24"/>
                <w:szCs w:val="24"/>
              </w:rPr>
              <w:t>整改措施</w:t>
            </w:r>
          </w:p>
        </w:tc>
      </w:tr>
      <w:tr w:rsidR="00D5140F" w:rsidRPr="00E66702" w:rsidTr="00947286">
        <w:tc>
          <w:tcPr>
            <w:tcW w:w="0" w:type="auto"/>
            <w:vAlign w:val="center"/>
          </w:tcPr>
          <w:p w:rsidR="00D5140F" w:rsidRPr="00E66702" w:rsidRDefault="00D5140F" w:rsidP="00947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D5140F" w:rsidRPr="00CE0DE2" w:rsidRDefault="00D5140F" w:rsidP="009472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DE2">
              <w:rPr>
                <w:rFonts w:ascii="Times New Roman" w:hAnsi="Times New Roman" w:cs="Times New Roman" w:hint="eastAsia"/>
                <w:sz w:val="24"/>
                <w:szCs w:val="24"/>
              </w:rPr>
              <w:t>学生寝室内禁止私拉乱接电源电线；</w:t>
            </w:r>
          </w:p>
        </w:tc>
        <w:tc>
          <w:tcPr>
            <w:tcW w:w="2126" w:type="dxa"/>
            <w:vAlign w:val="center"/>
          </w:tcPr>
          <w:p w:rsidR="00D5140F" w:rsidRPr="00E66702" w:rsidRDefault="00D5140F" w:rsidP="009472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D5140F" w:rsidRPr="00E66702" w:rsidRDefault="00D5140F" w:rsidP="009472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40F" w:rsidRPr="00E66702" w:rsidTr="00947286">
        <w:tc>
          <w:tcPr>
            <w:tcW w:w="0" w:type="auto"/>
            <w:vAlign w:val="center"/>
          </w:tcPr>
          <w:p w:rsidR="00D5140F" w:rsidRPr="00E66702" w:rsidRDefault="00D5140F" w:rsidP="00947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3261" w:type="dxa"/>
            <w:vAlign w:val="center"/>
          </w:tcPr>
          <w:p w:rsidR="00D5140F" w:rsidRPr="003F6F4D" w:rsidRDefault="00D5140F" w:rsidP="009472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禁止</w:t>
            </w:r>
            <w:r w:rsidRPr="00CE0DE2">
              <w:rPr>
                <w:rFonts w:ascii="Times New Roman" w:hAnsi="Times New Roman" w:cs="Times New Roman" w:hint="eastAsia"/>
                <w:sz w:val="24"/>
                <w:szCs w:val="24"/>
              </w:rPr>
              <w:t>使用违规电器（如</w:t>
            </w:r>
            <w:r>
              <w:rPr>
                <w:rFonts w:hint="eastAsia"/>
              </w:rPr>
              <w:t>热得快、热水壶、电饭锅、电磁炉、电热毯</w:t>
            </w:r>
            <w:r w:rsidRPr="00CE0DE2">
              <w:rPr>
                <w:rFonts w:ascii="Times New Roman" w:hAnsi="Times New Roman" w:cs="Times New Roman" w:hint="eastAsia"/>
                <w:sz w:val="24"/>
                <w:szCs w:val="24"/>
              </w:rPr>
              <w:t>等）；</w:t>
            </w:r>
          </w:p>
        </w:tc>
        <w:tc>
          <w:tcPr>
            <w:tcW w:w="2126" w:type="dxa"/>
            <w:vAlign w:val="center"/>
          </w:tcPr>
          <w:p w:rsidR="00D5140F" w:rsidRPr="00E66702" w:rsidRDefault="00D5140F" w:rsidP="009472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D5140F" w:rsidRPr="00E66702" w:rsidRDefault="00D5140F" w:rsidP="009472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40F" w:rsidRPr="00E66702" w:rsidTr="00947286">
        <w:tc>
          <w:tcPr>
            <w:tcW w:w="0" w:type="auto"/>
            <w:vAlign w:val="center"/>
          </w:tcPr>
          <w:p w:rsidR="00D5140F" w:rsidRPr="00E66702" w:rsidRDefault="00D5140F" w:rsidP="00947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3261" w:type="dxa"/>
            <w:vAlign w:val="center"/>
          </w:tcPr>
          <w:p w:rsidR="00D5140F" w:rsidRPr="00E66702" w:rsidRDefault="00D5140F" w:rsidP="009472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注意保持干净整洁的宿舍环境；</w:t>
            </w:r>
          </w:p>
        </w:tc>
        <w:tc>
          <w:tcPr>
            <w:tcW w:w="2126" w:type="dxa"/>
            <w:vAlign w:val="center"/>
          </w:tcPr>
          <w:p w:rsidR="00D5140F" w:rsidRPr="00E66702" w:rsidRDefault="00D5140F" w:rsidP="009472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D5140F" w:rsidRPr="00E66702" w:rsidRDefault="00D5140F" w:rsidP="009472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40F" w:rsidRPr="00E66702" w:rsidTr="00947286">
        <w:tc>
          <w:tcPr>
            <w:tcW w:w="0" w:type="auto"/>
            <w:vAlign w:val="center"/>
          </w:tcPr>
          <w:p w:rsidR="00D5140F" w:rsidRDefault="00D5140F" w:rsidP="00947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:rsidR="00D5140F" w:rsidRDefault="00D5140F" w:rsidP="009472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禁止宿舍内使用明火，禁止在宿舍内吸烟；</w:t>
            </w:r>
          </w:p>
        </w:tc>
        <w:tc>
          <w:tcPr>
            <w:tcW w:w="2126" w:type="dxa"/>
            <w:vAlign w:val="center"/>
          </w:tcPr>
          <w:p w:rsidR="00D5140F" w:rsidRPr="00E66702" w:rsidRDefault="00D5140F" w:rsidP="009472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D5140F" w:rsidRPr="00E66702" w:rsidRDefault="00D5140F" w:rsidP="009472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40F" w:rsidRPr="00E66702" w:rsidTr="00947286">
        <w:tc>
          <w:tcPr>
            <w:tcW w:w="0" w:type="auto"/>
            <w:vAlign w:val="center"/>
          </w:tcPr>
          <w:p w:rsidR="00D5140F" w:rsidRPr="00E66702" w:rsidRDefault="00D5140F" w:rsidP="00947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3261" w:type="dxa"/>
            <w:vAlign w:val="center"/>
          </w:tcPr>
          <w:p w:rsidR="00D5140F" w:rsidRPr="00E66702" w:rsidRDefault="00D5140F" w:rsidP="009472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保持宿舍楼道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通畅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，宿舍楼</w:t>
            </w:r>
            <w:r w:rsidRPr="00E66702">
              <w:rPr>
                <w:rFonts w:ascii="Times New Roman" w:hAnsi="Times New Roman" w:cs="Times New Roman"/>
                <w:sz w:val="24"/>
                <w:szCs w:val="24"/>
              </w:rPr>
              <w:t>具有明显的出口标志；</w:t>
            </w:r>
          </w:p>
        </w:tc>
        <w:tc>
          <w:tcPr>
            <w:tcW w:w="2126" w:type="dxa"/>
            <w:vAlign w:val="center"/>
          </w:tcPr>
          <w:p w:rsidR="00D5140F" w:rsidRPr="00E66702" w:rsidRDefault="00D5140F" w:rsidP="009472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D5140F" w:rsidRPr="00E66702" w:rsidRDefault="00D5140F" w:rsidP="009472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40F" w:rsidRPr="00E66702" w:rsidTr="00947286">
        <w:tc>
          <w:tcPr>
            <w:tcW w:w="0" w:type="auto"/>
          </w:tcPr>
          <w:p w:rsidR="00D5140F" w:rsidRDefault="00D5140F" w:rsidP="0094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40F" w:rsidRDefault="00D5140F" w:rsidP="0094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整改建议：</w:t>
            </w:r>
          </w:p>
          <w:p w:rsidR="00D5140F" w:rsidRPr="00E66702" w:rsidRDefault="00D5140F" w:rsidP="0094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5140F" w:rsidRPr="00E66702" w:rsidRDefault="00D5140F" w:rsidP="0094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140F" w:rsidRPr="00E66702" w:rsidRDefault="00D5140F" w:rsidP="0094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D5140F" w:rsidRPr="00E66702" w:rsidRDefault="00D5140F" w:rsidP="0094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0B03" w:rsidRDefault="00B40B03"/>
    <w:sectPr w:rsidR="00B40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223" w:rsidRDefault="00D37223" w:rsidP="00D5140F">
      <w:r>
        <w:separator/>
      </w:r>
    </w:p>
  </w:endnote>
  <w:endnote w:type="continuationSeparator" w:id="0">
    <w:p w:rsidR="00D37223" w:rsidRDefault="00D37223" w:rsidP="00D5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223" w:rsidRDefault="00D37223" w:rsidP="00D5140F">
      <w:r>
        <w:separator/>
      </w:r>
    </w:p>
  </w:footnote>
  <w:footnote w:type="continuationSeparator" w:id="0">
    <w:p w:rsidR="00D37223" w:rsidRDefault="00D37223" w:rsidP="00D51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4A"/>
    <w:rsid w:val="00B40B03"/>
    <w:rsid w:val="00D37223"/>
    <w:rsid w:val="00D5140F"/>
    <w:rsid w:val="00F1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B7A22A-BC5E-4544-88A7-B9E0A415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1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14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1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140F"/>
    <w:rPr>
      <w:sz w:val="18"/>
      <w:szCs w:val="18"/>
    </w:rPr>
  </w:style>
  <w:style w:type="table" w:styleId="a5">
    <w:name w:val="Table Grid"/>
    <w:basedOn w:val="a1"/>
    <w:uiPriority w:val="59"/>
    <w:rsid w:val="00D51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2018-01-10T06:32:00Z</dcterms:created>
  <dc:creator>lenovo</dc:creator>
  <lastModifiedBy>lenovo</lastModifiedBy>
  <dcterms:modified xsi:type="dcterms:W3CDTF">2018-01-10T06:33:00Z</dcterms:modified>
  <revision>2</revision>
</coreProperties>
</file>