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ABC" w:rsidRDefault="00114ABC" w:rsidP="00114ABC">
      <w:pPr>
        <w:rPr>
          <w:rFonts w:ascii="仿宋_GB2312" w:eastAsia="仿宋_GB2312"/>
          <w:sz w:val="24"/>
        </w:rPr>
      </w:pPr>
      <w:r w:rsidRPr="00AA6BB1">
        <w:rPr>
          <w:rFonts w:ascii="仿宋_GB2312" w:eastAsia="仿宋_GB2312" w:hint="eastAsia"/>
          <w:sz w:val="24"/>
        </w:rPr>
        <w:t xml:space="preserve">附件1 </w:t>
      </w:r>
    </w:p>
    <w:p w:rsidR="00114ABC" w:rsidRPr="00AA6BB1" w:rsidRDefault="00114ABC" w:rsidP="00114ABC">
      <w:pPr>
        <w:jc w:val="center"/>
        <w:rPr>
          <w:rFonts w:ascii="仿宋_GB2312" w:eastAsia="仿宋_GB2312"/>
          <w:b/>
          <w:sz w:val="28"/>
          <w:szCs w:val="28"/>
        </w:rPr>
      </w:pPr>
      <w:r w:rsidRPr="00AA6BB1">
        <w:rPr>
          <w:rFonts w:ascii="仿宋_GB2312" w:eastAsia="仿宋_GB2312" w:hint="eastAsia"/>
          <w:b/>
          <w:sz w:val="28"/>
          <w:szCs w:val="28"/>
        </w:rPr>
        <w:t>国际会议申请报告</w:t>
      </w:r>
    </w:p>
    <w:p w:rsidR="00114ABC" w:rsidRPr="001F35F9" w:rsidRDefault="00114ABC" w:rsidP="00114ABC">
      <w:pPr>
        <w:pStyle w:val="a5"/>
        <w:numPr>
          <w:ilvl w:val="0"/>
          <w:numId w:val="1"/>
        </w:numPr>
        <w:spacing w:line="510" w:lineRule="exact"/>
        <w:ind w:firstLineChars="0"/>
        <w:rPr>
          <w:rFonts w:ascii="仿宋_GB2312" w:eastAsia="仿宋_GB2312"/>
          <w:sz w:val="24"/>
        </w:rPr>
      </w:pPr>
      <w:r w:rsidRPr="001F35F9">
        <w:rPr>
          <w:rFonts w:ascii="仿宋_GB2312" w:eastAsia="仿宋_GB2312" w:hint="eastAsia"/>
          <w:sz w:val="24"/>
        </w:rPr>
        <w:t>国际会议基本情况：国际会议的中英文全程；举办日期、会期、地点（城市名）；主办、合办、协办单位、委托承办单位名称（国外单位应注明中外文全程）；与会人员范围、会议规模、外宾人数；</w:t>
      </w:r>
    </w:p>
    <w:p w:rsidR="00114ABC" w:rsidRPr="001F35F9" w:rsidRDefault="00114ABC" w:rsidP="00114ABC">
      <w:pPr>
        <w:pStyle w:val="a5"/>
        <w:numPr>
          <w:ilvl w:val="0"/>
          <w:numId w:val="1"/>
        </w:numPr>
        <w:spacing w:line="510" w:lineRule="exact"/>
        <w:ind w:firstLineChars="0"/>
        <w:rPr>
          <w:rFonts w:ascii="仿宋_GB2312" w:eastAsia="仿宋_GB2312"/>
          <w:sz w:val="24"/>
        </w:rPr>
      </w:pPr>
      <w:r w:rsidRPr="001F35F9">
        <w:rPr>
          <w:rFonts w:ascii="仿宋_GB2312" w:eastAsia="仿宋_GB2312" w:hint="eastAsia"/>
          <w:sz w:val="24"/>
        </w:rPr>
        <w:t>会议的主题、议题和主要内容</w:t>
      </w:r>
    </w:p>
    <w:p w:rsidR="00114ABC" w:rsidRPr="001F35F9" w:rsidRDefault="00114ABC" w:rsidP="00114ABC">
      <w:pPr>
        <w:pStyle w:val="a5"/>
        <w:numPr>
          <w:ilvl w:val="0"/>
          <w:numId w:val="1"/>
        </w:numPr>
        <w:spacing w:line="510" w:lineRule="exact"/>
        <w:ind w:firstLineChars="0"/>
        <w:rPr>
          <w:rFonts w:ascii="仿宋_GB2312" w:eastAsia="仿宋_GB2312"/>
          <w:sz w:val="24"/>
        </w:rPr>
      </w:pPr>
      <w:r w:rsidRPr="001F35F9">
        <w:rPr>
          <w:rFonts w:ascii="仿宋_GB2312" w:eastAsia="仿宋_GB2312" w:hint="eastAsia"/>
          <w:sz w:val="24"/>
        </w:rPr>
        <w:t>经费来源</w:t>
      </w:r>
    </w:p>
    <w:p w:rsidR="00114ABC" w:rsidRPr="001F35F9" w:rsidRDefault="00114ABC" w:rsidP="00114ABC">
      <w:pPr>
        <w:pStyle w:val="a5"/>
        <w:numPr>
          <w:ilvl w:val="0"/>
          <w:numId w:val="1"/>
        </w:numPr>
        <w:spacing w:line="510" w:lineRule="exact"/>
        <w:ind w:firstLineChars="0"/>
        <w:rPr>
          <w:rFonts w:ascii="仿宋_GB2312" w:eastAsia="仿宋_GB2312"/>
          <w:sz w:val="24"/>
        </w:rPr>
      </w:pPr>
      <w:r w:rsidRPr="001F35F9">
        <w:rPr>
          <w:rFonts w:ascii="仿宋_GB2312" w:eastAsia="仿宋_GB2312" w:hint="eastAsia"/>
          <w:sz w:val="24"/>
        </w:rPr>
        <w:t>举办国际会议的必要性、预期达到的目的、利弊分析；举办单位对举办该国际会议要写出明确意见；</w:t>
      </w:r>
    </w:p>
    <w:p w:rsidR="00114ABC" w:rsidRPr="001F35F9" w:rsidRDefault="00114ABC" w:rsidP="00114ABC">
      <w:pPr>
        <w:pStyle w:val="a5"/>
        <w:numPr>
          <w:ilvl w:val="0"/>
          <w:numId w:val="1"/>
        </w:numPr>
        <w:spacing w:line="510" w:lineRule="exact"/>
        <w:ind w:firstLineChars="0"/>
        <w:rPr>
          <w:rFonts w:ascii="仿宋_GB2312" w:eastAsia="仿宋_GB2312"/>
          <w:sz w:val="24"/>
        </w:rPr>
      </w:pPr>
      <w:r w:rsidRPr="001F35F9">
        <w:rPr>
          <w:rFonts w:ascii="仿宋_GB2312" w:eastAsia="仿宋_GB2312" w:hint="eastAsia"/>
          <w:sz w:val="24"/>
        </w:rPr>
        <w:t>在了解并审核有关境外国际组织（包括主办、合办、协办、委托承办和经费资助单位）的真是意图后须附上相关说明及其背景材料（名称须中英文，内容包括该国际组织的章程、组织机构、政治背景、对华态度、历次活动及成员有无“一中一台”或“两个中国”问题）</w:t>
      </w:r>
    </w:p>
    <w:p w:rsidR="00114ABC" w:rsidRPr="001F35F9" w:rsidRDefault="00114ABC" w:rsidP="00114ABC">
      <w:pPr>
        <w:pStyle w:val="a5"/>
        <w:numPr>
          <w:ilvl w:val="0"/>
          <w:numId w:val="1"/>
        </w:numPr>
        <w:spacing w:line="510" w:lineRule="exact"/>
        <w:ind w:firstLineChars="0"/>
        <w:rPr>
          <w:rFonts w:ascii="仿宋_GB2312" w:eastAsia="仿宋_GB2312"/>
          <w:sz w:val="24"/>
        </w:rPr>
      </w:pPr>
      <w:r w:rsidRPr="001F35F9">
        <w:rPr>
          <w:rFonts w:ascii="仿宋_GB2312" w:eastAsia="仿宋_GB2312" w:hint="eastAsia"/>
          <w:sz w:val="24"/>
        </w:rPr>
        <w:t>承办人姓名、电话号码（办公和移动电话）</w:t>
      </w:r>
    </w:p>
    <w:p w:rsidR="00114ABC" w:rsidRPr="001F35F9" w:rsidRDefault="00114ABC" w:rsidP="00114ABC">
      <w:pPr>
        <w:pStyle w:val="a5"/>
        <w:numPr>
          <w:ilvl w:val="0"/>
          <w:numId w:val="1"/>
        </w:numPr>
        <w:spacing w:line="510" w:lineRule="exact"/>
        <w:ind w:firstLineChars="0"/>
        <w:rPr>
          <w:rFonts w:ascii="仿宋_GB2312" w:eastAsia="仿宋_GB2312"/>
          <w:sz w:val="24"/>
        </w:rPr>
      </w:pPr>
      <w:r w:rsidRPr="001F35F9">
        <w:rPr>
          <w:rFonts w:ascii="仿宋_GB2312" w:eastAsia="仿宋_GB2312" w:hint="eastAsia"/>
          <w:sz w:val="24"/>
        </w:rPr>
        <w:t>附件：</w:t>
      </w:r>
    </w:p>
    <w:p w:rsidR="00114ABC" w:rsidRPr="001F35F9" w:rsidRDefault="00114ABC" w:rsidP="00114ABC">
      <w:pPr>
        <w:spacing w:line="51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 w:rsidRPr="001F35F9">
        <w:rPr>
          <w:rFonts w:ascii="仿宋_GB2312" w:eastAsia="仿宋_GB2312" w:hint="eastAsia"/>
          <w:sz w:val="24"/>
        </w:rPr>
        <w:t>会议中英文日程</w:t>
      </w:r>
    </w:p>
    <w:p w:rsidR="00114ABC" w:rsidRPr="001F35F9" w:rsidRDefault="00114ABC" w:rsidP="00114ABC">
      <w:pPr>
        <w:spacing w:line="51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 w:rsidRPr="001F35F9">
        <w:rPr>
          <w:rFonts w:ascii="仿宋_GB2312" w:eastAsia="仿宋_GB2312" w:hint="eastAsia"/>
          <w:sz w:val="24"/>
        </w:rPr>
        <w:t>参会人员名单（人员姓名、国籍、所在单位）</w:t>
      </w:r>
    </w:p>
    <w:p w:rsidR="00114ABC" w:rsidRPr="001F35F9" w:rsidRDefault="00114ABC" w:rsidP="00114ABC">
      <w:pPr>
        <w:spacing w:line="51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ab/>
      </w:r>
      <w:r>
        <w:rPr>
          <w:rFonts w:ascii="仿宋_GB2312" w:eastAsia="仿宋_GB2312" w:hint="eastAsia"/>
          <w:sz w:val="24"/>
        </w:rPr>
        <w:tab/>
      </w:r>
      <w:r w:rsidRPr="001F35F9">
        <w:rPr>
          <w:rFonts w:ascii="仿宋_GB2312" w:eastAsia="仿宋_GB2312" w:hint="eastAsia"/>
          <w:sz w:val="24"/>
        </w:rPr>
        <w:t>经国际合作处初审后，建议补充的其他材料</w:t>
      </w:r>
    </w:p>
    <w:p w:rsidR="00114ABC" w:rsidRPr="001F35F9" w:rsidRDefault="00114ABC" w:rsidP="00114ABC">
      <w:pPr>
        <w:spacing w:line="510" w:lineRule="exact"/>
        <w:ind w:firstLineChars="200" w:firstLine="480"/>
        <w:rPr>
          <w:rFonts w:ascii="仿宋_GB2312" w:eastAsia="仿宋_GB2312"/>
          <w:sz w:val="24"/>
        </w:rPr>
      </w:pPr>
    </w:p>
    <w:p w:rsidR="00007984" w:rsidRPr="00114ABC" w:rsidRDefault="007402D7" w:rsidP="00114ABC">
      <w:pPr>
        <w:widowControl/>
        <w:jc w:val="left"/>
        <w:rPr>
          <w:rFonts w:ascii="仿宋_GB2312" w:eastAsia="仿宋_GB2312" w:hint="eastAsia"/>
          <w:sz w:val="24"/>
        </w:rPr>
      </w:pPr>
      <w:bookmarkStart w:id="0" w:name="_GoBack"/>
      <w:bookmarkEnd w:id="0"/>
    </w:p>
    <w:sectPr w:rsidR="00007984" w:rsidRPr="00114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2D7" w:rsidRDefault="007402D7" w:rsidP="00114ABC">
      <w:r>
        <w:separator/>
      </w:r>
    </w:p>
  </w:endnote>
  <w:endnote w:type="continuationSeparator" w:id="0">
    <w:p w:rsidR="007402D7" w:rsidRDefault="007402D7" w:rsidP="0011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2D7" w:rsidRDefault="007402D7" w:rsidP="00114ABC">
      <w:r>
        <w:separator/>
      </w:r>
    </w:p>
  </w:footnote>
  <w:footnote w:type="continuationSeparator" w:id="0">
    <w:p w:rsidR="007402D7" w:rsidRDefault="007402D7" w:rsidP="00114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27C9E"/>
    <w:multiLevelType w:val="hybridMultilevel"/>
    <w:tmpl w:val="29A056A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6A"/>
    <w:rsid w:val="00114ABC"/>
    <w:rsid w:val="0043654D"/>
    <w:rsid w:val="00574466"/>
    <w:rsid w:val="007402D7"/>
    <w:rsid w:val="00C6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2EE5EB-5209-4C3C-B750-ADE4A6D7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A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A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ABC"/>
    <w:rPr>
      <w:sz w:val="18"/>
      <w:szCs w:val="18"/>
    </w:rPr>
  </w:style>
  <w:style w:type="paragraph" w:styleId="a5">
    <w:name w:val="List Paragraph"/>
    <w:basedOn w:val="a"/>
    <w:uiPriority w:val="34"/>
    <w:qFormat/>
    <w:rsid w:val="00114A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西电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2015-12-28T09:14:00Z</dcterms:created>
  <dc:creator>lenovo</dc:creator>
  <lastModifiedBy>lenovo</lastModifiedBy>
  <dcterms:modified xsi:type="dcterms:W3CDTF">2015-12-28T09:14:00Z</dcterms:modified>
  <revision>2</revision>
</coreProperties>
</file>